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proofErr w:type="spellStart"/>
      <w:r w:rsidRPr="009E512F">
        <w:rPr>
          <w:b/>
        </w:rPr>
        <w:t>Power</w:t>
      </w:r>
      <w:proofErr w:type="spellEnd"/>
      <w:r w:rsidRPr="009E512F">
        <w:rPr>
          <w:b/>
        </w:rPr>
        <w:t xml:space="preserve">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 w:rsidR="00A842C5">
        <w:t>my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of </w:t>
      </w:r>
      <w:r w:rsidR="00E0052E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on</w:t>
      </w:r>
      <w:proofErr w:type="spellEnd"/>
      <w:r>
        <w:t xml:space="preserve"> </w:t>
      </w:r>
      <w:r w:rsidR="006E4942">
        <w:t>10</w:t>
      </w:r>
      <w:bookmarkStart w:id="0" w:name="_GoBack"/>
      <w:bookmarkEnd w:id="0"/>
      <w:r w:rsidR="00F91DA2">
        <w:t xml:space="preserve"> </w:t>
      </w:r>
      <w:proofErr w:type="spellStart"/>
      <w:r w:rsidR="00F91DA2">
        <w:t>February</w:t>
      </w:r>
      <w:proofErr w:type="spellEnd"/>
      <w:r w:rsidR="00442A7C">
        <w:t xml:space="preserve"> 201</w:t>
      </w:r>
      <w:r w:rsidR="00F91DA2">
        <w:t>6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 [</w:t>
      </w:r>
      <w:proofErr w:type="spellStart"/>
      <w:r w:rsidR="00E0052E">
        <w:t>date</w:t>
      </w:r>
      <w:proofErr w:type="spellEnd"/>
      <w:r>
        <w:t>], 201</w:t>
      </w:r>
      <w:r w:rsidR="00F91DA2">
        <w:t>6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1F1ECA"/>
    <w:rsid w:val="00442A7C"/>
    <w:rsid w:val="006E4942"/>
    <w:rsid w:val="00876CED"/>
    <w:rsid w:val="009E512F"/>
    <w:rsid w:val="00A842C5"/>
    <w:rsid w:val="00B46BC7"/>
    <w:rsid w:val="00E0052E"/>
    <w:rsid w:val="00E259FD"/>
    <w:rsid w:val="00F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E63C-F1A0-4E26-8E23-4AFA981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7</cp:revision>
  <dcterms:created xsi:type="dcterms:W3CDTF">2013-08-12T12:15:00Z</dcterms:created>
  <dcterms:modified xsi:type="dcterms:W3CDTF">2016-01-26T15:37:00Z</dcterms:modified>
</cp:coreProperties>
</file>